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611AB545"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A65B89">
        <w:rPr>
          <w:rFonts w:ascii="Times New Roman" w:eastAsia="Times New Roman" w:hAnsi="Times New Roman" w:cs="Times New Roman"/>
          <w:b/>
          <w:sz w:val="24"/>
          <w:szCs w:val="24"/>
        </w:rPr>
        <w:t>APRIL</w:t>
      </w:r>
      <w:r w:rsidRPr="00DC5E16">
        <w:rPr>
          <w:rFonts w:ascii="Times New Roman" w:eastAsia="Times New Roman" w:hAnsi="Times New Roman" w:cs="Times New Roman"/>
          <w:b/>
          <w:sz w:val="24"/>
          <w:szCs w:val="24"/>
        </w:rPr>
        <w:t xml:space="preserve"> </w:t>
      </w:r>
      <w:r w:rsidR="00A65B89">
        <w:rPr>
          <w:rFonts w:ascii="Times New Roman" w:eastAsia="Times New Roman" w:hAnsi="Times New Roman" w:cs="Times New Roman"/>
          <w:b/>
          <w:sz w:val="24"/>
          <w:szCs w:val="24"/>
        </w:rPr>
        <w:t>5</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04A48661" w:rsidR="00337495" w:rsidRPr="00DC5E16" w:rsidRDefault="00250CAF"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37495">
        <w:rPr>
          <w:rFonts w:ascii="Times New Roman" w:eastAsia="Times New Roman" w:hAnsi="Times New Roman" w:cs="Times New Roman"/>
          <w:b/>
          <w:sz w:val="24"/>
          <w:szCs w:val="24"/>
        </w:rPr>
        <w:t>:</w:t>
      </w:r>
      <w:r w:rsidR="0057422F">
        <w:rPr>
          <w:rFonts w:ascii="Times New Roman" w:eastAsia="Times New Roman" w:hAnsi="Times New Roman" w:cs="Times New Roman"/>
          <w:b/>
          <w:sz w:val="24"/>
          <w:szCs w:val="24"/>
        </w:rPr>
        <w:t>0</w:t>
      </w:r>
      <w:r w:rsidR="00337495">
        <w:rPr>
          <w:rFonts w:ascii="Times New Roman" w:eastAsia="Times New Roman" w:hAnsi="Times New Roman" w:cs="Times New Roman"/>
          <w:b/>
          <w:sz w:val="24"/>
          <w:szCs w:val="24"/>
        </w:rPr>
        <w:t>0 pm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2CFFAB17"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831518">
        <w:rPr>
          <w:rFonts w:ascii="Times New Roman" w:hAnsi="Times New Roman" w:cs="Times New Roman"/>
        </w:rPr>
        <w:t>6:</w:t>
      </w:r>
      <w:r w:rsidR="00A65B89">
        <w:rPr>
          <w:rFonts w:ascii="Times New Roman" w:hAnsi="Times New Roman" w:cs="Times New Roman"/>
        </w:rPr>
        <w:t>00</w:t>
      </w:r>
      <w:r w:rsidR="00444C67">
        <w:rPr>
          <w:rFonts w:ascii="Times New Roman" w:hAnsi="Times New Roman" w:cs="Times New Roman"/>
        </w:rPr>
        <w:t xml:space="preserve"> </w:t>
      </w:r>
      <w:r w:rsidR="00337495">
        <w:rPr>
          <w:rFonts w:ascii="Times New Roman" w:hAnsi="Times New Roman" w:cs="Times New Roman"/>
        </w:rPr>
        <w:t>pm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780503">
        <w:rPr>
          <w:rFonts w:ascii="Times New Roman" w:hAnsi="Times New Roman" w:cs="Times New Roman"/>
        </w:rPr>
        <w:t>8:</w:t>
      </w:r>
      <w:r w:rsidR="00A65B89">
        <w:rPr>
          <w:rFonts w:ascii="Times New Roman" w:hAnsi="Times New Roman" w:cs="Times New Roman"/>
        </w:rPr>
        <w:t>12</w:t>
      </w:r>
      <w:r w:rsidR="00487DCD">
        <w:rPr>
          <w:rFonts w:ascii="Times New Roman" w:hAnsi="Times New Roman" w:cs="Times New Roman"/>
        </w:rPr>
        <w:t xml:space="preserve"> </w:t>
      </w:r>
      <w:r w:rsidR="00337495">
        <w:rPr>
          <w:rFonts w:ascii="Times New Roman" w:hAnsi="Times New Roman" w:cs="Times New Roman"/>
        </w:rPr>
        <w:t>pm</w:t>
      </w:r>
    </w:p>
    <w:p w14:paraId="6794ED8F" w14:textId="77777777" w:rsidR="00DC5E16" w:rsidRPr="00DC5E16" w:rsidRDefault="00DC5E16" w:rsidP="00027C59">
      <w:pPr>
        <w:rPr>
          <w:rFonts w:ascii="Times New Roman" w:hAnsi="Times New Roman" w:cs="Times New Roman"/>
        </w:rPr>
      </w:pPr>
    </w:p>
    <w:p w14:paraId="576A82E1" w14:textId="48A61520"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780503">
        <w:rPr>
          <w:rFonts w:ascii="Times New Roman" w:hAnsi="Times New Roman" w:cs="Times New Roman"/>
        </w:rPr>
        <w:t>Morgan</w:t>
      </w:r>
      <w:r w:rsidR="00C73761">
        <w:rPr>
          <w:rFonts w:ascii="Times New Roman" w:hAnsi="Times New Roman" w:cs="Times New Roman"/>
        </w:rPr>
        <w:t>,</w:t>
      </w:r>
      <w:r w:rsidR="00DC5E16" w:rsidRPr="00DC5E16">
        <w:rPr>
          <w:rFonts w:ascii="Times New Roman" w:hAnsi="Times New Roman" w:cs="Times New Roman"/>
        </w:rPr>
        <w:t xml:space="preserve"> </w:t>
      </w:r>
      <w:r>
        <w:rPr>
          <w:rFonts w:ascii="Times New Roman" w:hAnsi="Times New Roman" w:cs="Times New Roman"/>
        </w:rPr>
        <w:t xml:space="preserve">CM </w:t>
      </w:r>
      <w:r w:rsidR="00DC5E16" w:rsidRPr="00DC5E16">
        <w:rPr>
          <w:rFonts w:ascii="Times New Roman" w:hAnsi="Times New Roman" w:cs="Times New Roman"/>
        </w:rPr>
        <w:t>Boylan</w:t>
      </w:r>
      <w:r w:rsidR="00C73761">
        <w:rPr>
          <w:rFonts w:ascii="Times New Roman" w:hAnsi="Times New Roman" w:cs="Times New Roman"/>
        </w:rPr>
        <w:t>, CP Hazouri, CM Dennis, CM Freeman,</w:t>
      </w:r>
      <w:r w:rsidR="00727140">
        <w:rPr>
          <w:rFonts w:ascii="Times New Roman" w:hAnsi="Times New Roman" w:cs="Times New Roman"/>
        </w:rPr>
        <w:t xml:space="preserve"> CM Priestly Jackson</w:t>
      </w:r>
      <w:r>
        <w:rPr>
          <w:rFonts w:ascii="Times New Roman" w:hAnsi="Times New Roman" w:cs="Times New Roman"/>
        </w:rPr>
        <w:t>,</w:t>
      </w:r>
      <w:r w:rsidR="00C73761">
        <w:rPr>
          <w:rFonts w:ascii="Times New Roman" w:hAnsi="Times New Roman" w:cs="Times New Roman"/>
        </w:rPr>
        <w:t xml:space="preserve"> CM DeFoor</w:t>
      </w:r>
    </w:p>
    <w:p w14:paraId="1036EFC5" w14:textId="20AAF2C8" w:rsidR="0083495E" w:rsidRDefault="00DC5E16" w:rsidP="00027C59">
      <w:pPr>
        <w:rPr>
          <w:rFonts w:ascii="Times New Roman" w:hAnsi="Times New Roman" w:cs="Times New Roman"/>
        </w:rPr>
      </w:pPr>
      <w:r w:rsidRPr="00DC5E16">
        <w:rPr>
          <w:rFonts w:ascii="Times New Roman" w:hAnsi="Times New Roman" w:cs="Times New Roman"/>
        </w:rPr>
        <w:t xml:space="preserve">Also: </w:t>
      </w:r>
      <w:r>
        <w:rPr>
          <w:rFonts w:ascii="Times New Roman" w:hAnsi="Times New Roman" w:cs="Times New Roman"/>
        </w:rPr>
        <w:t xml:space="preserve">Peggy Sidman, Office of General Counsel; </w:t>
      </w:r>
      <w:r w:rsidR="0083495E">
        <w:rPr>
          <w:rFonts w:ascii="Times New Roman" w:hAnsi="Times New Roman" w:cs="Times New Roman"/>
        </w:rPr>
        <w:t xml:space="preserve">Heather Reber and Jeff Rodda, Auditor’s Office; </w:t>
      </w:r>
      <w:r w:rsidR="00807C9F">
        <w:rPr>
          <w:rFonts w:ascii="Times New Roman" w:hAnsi="Times New Roman" w:cs="Times New Roman"/>
        </w:rPr>
        <w:t>Richard Distel and Yvonne Mitchell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593094DB" w14:textId="63CD1F4E" w:rsidR="00A65B89" w:rsidRDefault="00727140" w:rsidP="00027C59">
      <w:pPr>
        <w:rPr>
          <w:rFonts w:ascii="Times New Roman" w:hAnsi="Times New Roman" w:cs="Times New Roman"/>
        </w:rPr>
      </w:pPr>
      <w:r>
        <w:rPr>
          <w:rFonts w:ascii="Times New Roman" w:hAnsi="Times New Roman" w:cs="Times New Roman"/>
        </w:rPr>
        <w:t>CM Morgan called the meeting to order and introduced CP Hazouri who stressed the importance of this committee and listen</w:t>
      </w:r>
      <w:r w:rsidR="00C53C93">
        <w:rPr>
          <w:rFonts w:ascii="Times New Roman" w:hAnsi="Times New Roman" w:cs="Times New Roman"/>
        </w:rPr>
        <w:t>ing</w:t>
      </w:r>
      <w:r>
        <w:rPr>
          <w:rFonts w:ascii="Times New Roman" w:hAnsi="Times New Roman" w:cs="Times New Roman"/>
        </w:rPr>
        <w:t xml:space="preserve"> to the community. </w:t>
      </w:r>
    </w:p>
    <w:p w14:paraId="0F03FA99" w14:textId="06ACEE2E" w:rsidR="00727140" w:rsidRDefault="00C53C93" w:rsidP="00027C59">
      <w:pPr>
        <w:rPr>
          <w:rFonts w:ascii="Times New Roman" w:hAnsi="Times New Roman" w:cs="Times New Roman"/>
        </w:rPr>
      </w:pPr>
      <w:r>
        <w:rPr>
          <w:rFonts w:ascii="Times New Roman" w:hAnsi="Times New Roman" w:cs="Times New Roman"/>
        </w:rPr>
        <w:t>The meeting continued on</w:t>
      </w:r>
      <w:r w:rsidR="00727140">
        <w:rPr>
          <w:rFonts w:ascii="Times New Roman" w:hAnsi="Times New Roman" w:cs="Times New Roman"/>
        </w:rPr>
        <w:t xml:space="preserve"> from the</w:t>
      </w:r>
      <w:r w:rsidR="00D54D9A">
        <w:rPr>
          <w:rFonts w:ascii="Times New Roman" w:hAnsi="Times New Roman" w:cs="Times New Roman"/>
        </w:rPr>
        <w:t xml:space="preserve"> end of the</w:t>
      </w:r>
      <w:r w:rsidR="00727140">
        <w:rPr>
          <w:rFonts w:ascii="Times New Roman" w:hAnsi="Times New Roman" w:cs="Times New Roman"/>
        </w:rPr>
        <w:t xml:space="preserve"> last meeting</w:t>
      </w:r>
      <w:r>
        <w:rPr>
          <w:rFonts w:ascii="Times New Roman" w:hAnsi="Times New Roman" w:cs="Times New Roman"/>
        </w:rPr>
        <w:t>,</w:t>
      </w:r>
      <w:r w:rsidR="00727140">
        <w:rPr>
          <w:rFonts w:ascii="Times New Roman" w:hAnsi="Times New Roman" w:cs="Times New Roman"/>
        </w:rPr>
        <w:t xml:space="preserve"> where they had been discussing </w:t>
      </w:r>
      <w:r>
        <w:rPr>
          <w:rFonts w:ascii="Times New Roman" w:hAnsi="Times New Roman" w:cs="Times New Roman"/>
        </w:rPr>
        <w:t>police officer training - s</w:t>
      </w:r>
      <w:r w:rsidR="00D54D9A">
        <w:rPr>
          <w:rFonts w:ascii="Times New Roman" w:hAnsi="Times New Roman" w:cs="Times New Roman"/>
        </w:rPr>
        <w:t xml:space="preserve">pecifically, response to resistance training and mental health training. </w:t>
      </w:r>
    </w:p>
    <w:p w14:paraId="504467A0" w14:textId="4D5DA99A" w:rsidR="00D54D9A" w:rsidRDefault="00D54D9A" w:rsidP="00027C59">
      <w:pPr>
        <w:rPr>
          <w:rFonts w:ascii="Times New Roman" w:hAnsi="Times New Roman" w:cs="Times New Roman"/>
        </w:rPr>
      </w:pPr>
      <w:r>
        <w:rPr>
          <w:rFonts w:ascii="Times New Roman" w:hAnsi="Times New Roman" w:cs="Times New Roman"/>
        </w:rPr>
        <w:t xml:space="preserve">Chief Adam Pendley talked about the Baker Act and its impact of mental health responses by the Jacksonville Sheriffs Office. </w:t>
      </w:r>
      <w:r w:rsidR="00270269">
        <w:rPr>
          <w:rFonts w:ascii="Times New Roman" w:hAnsi="Times New Roman" w:cs="Times New Roman"/>
        </w:rPr>
        <w:t xml:space="preserve">Chief Pendley said they are most proud of the Co-Responder Program which was a pilot program that they are looking to expand upon. Currently there is just one clinician that is a part of the program and working in Zone 1. Chief Pendley talked about the various trainings that officers go through over the course of their time working at JSO. There are state trainings as well as localized trainings which help educate officers on dealing with mental health issues. </w:t>
      </w:r>
    </w:p>
    <w:p w14:paraId="5FCE6B09" w14:textId="5B9176A0" w:rsidR="00D54D9A" w:rsidRDefault="00D54D9A" w:rsidP="00027C59">
      <w:pPr>
        <w:rPr>
          <w:rFonts w:ascii="Times New Roman" w:hAnsi="Times New Roman" w:cs="Times New Roman"/>
        </w:rPr>
      </w:pPr>
      <w:r>
        <w:rPr>
          <w:rFonts w:ascii="Times New Roman" w:hAnsi="Times New Roman" w:cs="Times New Roman"/>
        </w:rPr>
        <w:t xml:space="preserve">Maria Machin talked about issues regarding officers responding to people with limited English skills. </w:t>
      </w:r>
      <w:r w:rsidR="004D049B">
        <w:rPr>
          <w:rFonts w:ascii="Times New Roman" w:hAnsi="Times New Roman" w:cs="Times New Roman"/>
        </w:rPr>
        <w:t xml:space="preserve">Chief Pendley explained </w:t>
      </w:r>
      <w:r w:rsidR="002A2D8A">
        <w:rPr>
          <w:rFonts w:ascii="Times New Roman" w:hAnsi="Times New Roman" w:cs="Times New Roman"/>
        </w:rPr>
        <w:t xml:space="preserve">that there is a policy to relay to dispatch if another language is needed. He said that technology and having a diverse workforce are the best ways to overcome those issues. </w:t>
      </w:r>
    </w:p>
    <w:p w14:paraId="7680B063" w14:textId="1B1AC579" w:rsidR="00634856" w:rsidRDefault="00634856" w:rsidP="00027C59">
      <w:pPr>
        <w:rPr>
          <w:rFonts w:ascii="Times New Roman" w:hAnsi="Times New Roman" w:cs="Times New Roman"/>
        </w:rPr>
      </w:pPr>
      <w:r>
        <w:rPr>
          <w:rFonts w:ascii="Times New Roman" w:hAnsi="Times New Roman" w:cs="Times New Roman"/>
        </w:rPr>
        <w:lastRenderedPageBreak/>
        <w:t xml:space="preserve">Wells Todd asked about the funding for mental health issues in the </w:t>
      </w:r>
      <w:r w:rsidRPr="00C53C93">
        <w:rPr>
          <w:rFonts w:ascii="Times New Roman" w:hAnsi="Times New Roman" w:cs="Times New Roman"/>
        </w:rPr>
        <w:t>city</w:t>
      </w:r>
      <w:r w:rsidR="00C53C93" w:rsidRPr="00C53C93">
        <w:rPr>
          <w:rFonts w:ascii="Times New Roman" w:hAnsi="Times New Roman" w:cs="Times New Roman"/>
        </w:rPr>
        <w:t xml:space="preserve">, the availability of services, </w:t>
      </w:r>
      <w:r w:rsidR="00F0363B" w:rsidRPr="00C53C93">
        <w:rPr>
          <w:rFonts w:ascii="Times New Roman" w:hAnsi="Times New Roman" w:cs="Times New Roman"/>
        </w:rPr>
        <w:t xml:space="preserve">and the need to raise both awareness and </w:t>
      </w:r>
      <w:r w:rsidR="00C53C93" w:rsidRPr="00C53C93">
        <w:rPr>
          <w:rFonts w:ascii="Times New Roman" w:hAnsi="Times New Roman" w:cs="Times New Roman"/>
        </w:rPr>
        <w:t xml:space="preserve">additional </w:t>
      </w:r>
      <w:r w:rsidR="00F0363B" w:rsidRPr="00C53C93">
        <w:rPr>
          <w:rFonts w:ascii="Times New Roman" w:hAnsi="Times New Roman" w:cs="Times New Roman"/>
        </w:rPr>
        <w:t>funding for these services.</w:t>
      </w:r>
      <w:r w:rsidR="00F0363B">
        <w:rPr>
          <w:rFonts w:ascii="Times New Roman" w:hAnsi="Times New Roman" w:cs="Times New Roman"/>
        </w:rPr>
        <w:t xml:space="preserve"> Director Mike Bruno talked about possible grant funding and a desire to expand on the Co-Responder Program </w:t>
      </w:r>
      <w:r w:rsidR="00C53C93">
        <w:rPr>
          <w:rFonts w:ascii="Times New Roman" w:hAnsi="Times New Roman" w:cs="Times New Roman"/>
        </w:rPr>
        <w:t>to add</w:t>
      </w:r>
      <w:r w:rsidR="00F0363B">
        <w:rPr>
          <w:rFonts w:ascii="Times New Roman" w:hAnsi="Times New Roman" w:cs="Times New Roman"/>
        </w:rPr>
        <w:t xml:space="preserve"> more clinicians. Director Bruno said this is about having a community discussion on where to look for the funding and fin</w:t>
      </w:r>
      <w:r w:rsidR="00C53C93">
        <w:rPr>
          <w:rFonts w:ascii="Times New Roman" w:hAnsi="Times New Roman" w:cs="Times New Roman"/>
        </w:rPr>
        <w:t>d the best places to spend the C</w:t>
      </w:r>
      <w:r w:rsidR="00F0363B">
        <w:rPr>
          <w:rFonts w:ascii="Times New Roman" w:hAnsi="Times New Roman" w:cs="Times New Roman"/>
        </w:rPr>
        <w:t xml:space="preserve">ity’s dollars. </w:t>
      </w:r>
      <w:r w:rsidR="00C53C93">
        <w:rPr>
          <w:rFonts w:ascii="Times New Roman" w:hAnsi="Times New Roman" w:cs="Times New Roman"/>
        </w:rPr>
        <w:t xml:space="preserve"> </w:t>
      </w:r>
    </w:p>
    <w:p w14:paraId="0207C792" w14:textId="60B84D0D" w:rsidR="00727140" w:rsidRDefault="00AF06E8" w:rsidP="00027C59">
      <w:pPr>
        <w:rPr>
          <w:rFonts w:ascii="Times New Roman" w:hAnsi="Times New Roman" w:cs="Times New Roman"/>
        </w:rPr>
      </w:pPr>
      <w:r>
        <w:rPr>
          <w:rFonts w:ascii="Times New Roman" w:hAnsi="Times New Roman" w:cs="Times New Roman"/>
        </w:rPr>
        <w:t>Assistant Chief Travis Cox went over the resistance training</w:t>
      </w:r>
      <w:r w:rsidR="00B17130">
        <w:rPr>
          <w:rFonts w:ascii="Times New Roman" w:hAnsi="Times New Roman" w:cs="Times New Roman"/>
        </w:rPr>
        <w:t>s</w:t>
      </w:r>
      <w:r>
        <w:rPr>
          <w:rFonts w:ascii="Times New Roman" w:hAnsi="Times New Roman" w:cs="Times New Roman"/>
        </w:rPr>
        <w:t xml:space="preserve"> that</w:t>
      </w:r>
      <w:r w:rsidR="00B17130">
        <w:rPr>
          <w:rFonts w:ascii="Times New Roman" w:hAnsi="Times New Roman" w:cs="Times New Roman"/>
        </w:rPr>
        <w:t xml:space="preserve"> are</w:t>
      </w:r>
      <w:r>
        <w:rPr>
          <w:rFonts w:ascii="Times New Roman" w:hAnsi="Times New Roman" w:cs="Times New Roman"/>
        </w:rPr>
        <w:t xml:space="preserve"> given to </w:t>
      </w:r>
      <w:r w:rsidR="00B17130">
        <w:rPr>
          <w:rFonts w:ascii="Times New Roman" w:hAnsi="Times New Roman" w:cs="Times New Roman"/>
        </w:rPr>
        <w:t>officers</w:t>
      </w:r>
      <w:r w:rsidR="00C53C93">
        <w:rPr>
          <w:rFonts w:ascii="Times New Roman" w:hAnsi="Times New Roman" w:cs="Times New Roman"/>
        </w:rPr>
        <w:t xml:space="preserve"> and</w:t>
      </w:r>
      <w:r w:rsidR="00FB3674">
        <w:rPr>
          <w:rFonts w:ascii="Times New Roman" w:hAnsi="Times New Roman" w:cs="Times New Roman"/>
        </w:rPr>
        <w:t xml:space="preserve"> the Field Training Officer program. This program allows a recruit to learn from different training officers. </w:t>
      </w:r>
      <w:r w:rsidR="00B64C1F">
        <w:rPr>
          <w:rFonts w:ascii="Times New Roman" w:hAnsi="Times New Roman" w:cs="Times New Roman"/>
        </w:rPr>
        <w:t>CM Boylan asked about the difficulty of the program and how many officers make it through the program.</w:t>
      </w:r>
      <w:r w:rsidR="00F74C04">
        <w:rPr>
          <w:rFonts w:ascii="Times New Roman" w:hAnsi="Times New Roman" w:cs="Times New Roman"/>
        </w:rPr>
        <w:t xml:space="preserve"> Assistant Chief Cox went over all the areas that are tested and said the top two reasons for failure are from academics or firearms. He also said there is a psychological profile done before the hiring phase. </w:t>
      </w:r>
    </w:p>
    <w:p w14:paraId="16827F6E" w14:textId="202EAFAC" w:rsidR="00A65B89" w:rsidRDefault="00CE110D" w:rsidP="00027C59">
      <w:pPr>
        <w:rPr>
          <w:rFonts w:ascii="Times New Roman" w:hAnsi="Times New Roman" w:cs="Times New Roman"/>
        </w:rPr>
      </w:pPr>
      <w:r>
        <w:rPr>
          <w:rFonts w:ascii="Times New Roman" w:hAnsi="Times New Roman" w:cs="Times New Roman"/>
        </w:rPr>
        <w:t xml:space="preserve">Eunice </w:t>
      </w:r>
      <w:proofErr w:type="spellStart"/>
      <w:r>
        <w:rPr>
          <w:rFonts w:ascii="Times New Roman" w:hAnsi="Times New Roman" w:cs="Times New Roman"/>
        </w:rPr>
        <w:t>Barnam</w:t>
      </w:r>
      <w:proofErr w:type="spellEnd"/>
      <w:r>
        <w:rPr>
          <w:rFonts w:ascii="Times New Roman" w:hAnsi="Times New Roman" w:cs="Times New Roman"/>
        </w:rPr>
        <w:t xml:space="preserve"> said she believed that the Mental Health Department should be the agency focused on mental health issues</w:t>
      </w:r>
      <w:r w:rsidR="0057422F">
        <w:rPr>
          <w:rFonts w:ascii="Times New Roman" w:hAnsi="Times New Roman" w:cs="Times New Roman"/>
        </w:rPr>
        <w:t xml:space="preserve"> and that the focus of the police should be on serving the community.</w:t>
      </w:r>
      <w:r>
        <w:rPr>
          <w:rFonts w:ascii="Times New Roman" w:hAnsi="Times New Roman" w:cs="Times New Roman"/>
        </w:rPr>
        <w:t xml:space="preserve"> </w:t>
      </w:r>
      <w:r w:rsidR="0057422F">
        <w:rPr>
          <w:rFonts w:ascii="Times New Roman" w:hAnsi="Times New Roman" w:cs="Times New Roman"/>
        </w:rPr>
        <w:t>Assistant Chief Cox said that all</w:t>
      </w:r>
      <w:r w:rsidR="00C53C93">
        <w:rPr>
          <w:rFonts w:ascii="Times New Roman" w:hAnsi="Times New Roman" w:cs="Times New Roman"/>
        </w:rPr>
        <w:t xml:space="preserve"> trainings have a focus on the</w:t>
      </w:r>
      <w:r w:rsidR="0057422F">
        <w:rPr>
          <w:rFonts w:ascii="Times New Roman" w:hAnsi="Times New Roman" w:cs="Times New Roman"/>
        </w:rPr>
        <w:t xml:space="preserve"> practices in the real world.</w:t>
      </w:r>
      <w:r w:rsidR="00390DE3">
        <w:rPr>
          <w:rFonts w:ascii="Times New Roman" w:hAnsi="Times New Roman" w:cs="Times New Roman"/>
        </w:rPr>
        <w:t xml:space="preserve"> </w:t>
      </w:r>
      <w:r w:rsidR="008E3EC4">
        <w:rPr>
          <w:rFonts w:ascii="Times New Roman" w:hAnsi="Times New Roman" w:cs="Times New Roman"/>
        </w:rPr>
        <w:t>Stanley Scott suggested that he has knowledge of an officer that has a swastika tattoo. Assistant Chief Cox said that they make all new</w:t>
      </w:r>
      <w:r w:rsidR="00C53C93">
        <w:rPr>
          <w:rFonts w:ascii="Times New Roman" w:hAnsi="Times New Roman" w:cs="Times New Roman"/>
        </w:rPr>
        <w:t>ly hired officers</w:t>
      </w:r>
      <w:r w:rsidR="008E3EC4">
        <w:rPr>
          <w:rFonts w:ascii="Times New Roman" w:hAnsi="Times New Roman" w:cs="Times New Roman"/>
        </w:rPr>
        <w:t xml:space="preserve"> disclose all tattoos. Director Bruno said he would be happy to work with Stanley Scott offline to discuss if there is a specific officer he was referring to. </w:t>
      </w:r>
    </w:p>
    <w:p w14:paraId="108F8978" w14:textId="0C467A94" w:rsidR="008E3EC4" w:rsidRDefault="008E3EC4" w:rsidP="00027C59">
      <w:pPr>
        <w:rPr>
          <w:rFonts w:ascii="Times New Roman" w:hAnsi="Times New Roman" w:cs="Times New Roman"/>
        </w:rPr>
      </w:pPr>
      <w:r>
        <w:rPr>
          <w:rFonts w:ascii="Times New Roman" w:hAnsi="Times New Roman" w:cs="Times New Roman"/>
        </w:rPr>
        <w:t xml:space="preserve">Dr. Tammy Hodo said that there are 10 counties in Florida that have Citizen Review Boards. CM Dennis gave an overview of the Citizen Review Board </w:t>
      </w:r>
      <w:r w:rsidR="00C53C93">
        <w:rPr>
          <w:rFonts w:ascii="Times New Roman" w:hAnsi="Times New Roman" w:cs="Times New Roman"/>
        </w:rPr>
        <w:t xml:space="preserve">legislation </w:t>
      </w:r>
      <w:r>
        <w:rPr>
          <w:rFonts w:ascii="Times New Roman" w:hAnsi="Times New Roman" w:cs="Times New Roman"/>
        </w:rPr>
        <w:t xml:space="preserve">he is proposing. The makeup of the board would be 15 members, 14 </w:t>
      </w:r>
      <w:r w:rsidR="00C53C93">
        <w:rPr>
          <w:rFonts w:ascii="Times New Roman" w:hAnsi="Times New Roman" w:cs="Times New Roman"/>
        </w:rPr>
        <w:t>chosen by</w:t>
      </w:r>
      <w:r>
        <w:rPr>
          <w:rFonts w:ascii="Times New Roman" w:hAnsi="Times New Roman" w:cs="Times New Roman"/>
        </w:rPr>
        <w:t xml:space="preserve"> each district Council Member and 1 chosen </w:t>
      </w:r>
      <w:r w:rsidR="00C53C93">
        <w:rPr>
          <w:rFonts w:ascii="Times New Roman" w:hAnsi="Times New Roman" w:cs="Times New Roman"/>
        </w:rPr>
        <w:t>by</w:t>
      </w:r>
      <w:r>
        <w:rPr>
          <w:rFonts w:ascii="Times New Roman" w:hAnsi="Times New Roman" w:cs="Times New Roman"/>
        </w:rPr>
        <w:t xml:space="preserve"> the Sherriff’s Office. Each member must have at least 6 hours of </w:t>
      </w:r>
      <w:r w:rsidR="00990623">
        <w:rPr>
          <w:rFonts w:ascii="Times New Roman" w:hAnsi="Times New Roman" w:cs="Times New Roman"/>
        </w:rPr>
        <w:t xml:space="preserve">JSO </w:t>
      </w:r>
      <w:r>
        <w:rPr>
          <w:rFonts w:ascii="Times New Roman" w:hAnsi="Times New Roman" w:cs="Times New Roman"/>
        </w:rPr>
        <w:t xml:space="preserve">ride-along experience and the appointment would be for 2 years. The aim is to foster community input and the board will only be reviewing completed cases. </w:t>
      </w:r>
      <w:r w:rsidR="005537D7">
        <w:rPr>
          <w:rFonts w:ascii="Times New Roman" w:hAnsi="Times New Roman" w:cs="Times New Roman"/>
        </w:rPr>
        <w:t xml:space="preserve">Steve Zona, </w:t>
      </w:r>
      <w:r w:rsidR="00C53C93">
        <w:rPr>
          <w:rFonts w:ascii="Times New Roman" w:hAnsi="Times New Roman" w:cs="Times New Roman"/>
        </w:rPr>
        <w:t>President</w:t>
      </w:r>
      <w:r w:rsidR="005537D7" w:rsidRPr="005537D7">
        <w:rPr>
          <w:rFonts w:ascii="Times New Roman" w:hAnsi="Times New Roman" w:cs="Times New Roman"/>
        </w:rPr>
        <w:t xml:space="preserve"> Fraternal Order of Police Lodg</w:t>
      </w:r>
      <w:r w:rsidR="005537D7">
        <w:rPr>
          <w:rFonts w:ascii="Times New Roman" w:hAnsi="Times New Roman" w:cs="Times New Roman"/>
        </w:rPr>
        <w:t xml:space="preserve">e, voiced his opposition to the Civilian Review Board and said he believes it will be political in nature. </w:t>
      </w:r>
      <w:r w:rsidR="00630B8F">
        <w:rPr>
          <w:rFonts w:ascii="Times New Roman" w:hAnsi="Times New Roman" w:cs="Times New Roman"/>
        </w:rPr>
        <w:t xml:space="preserve">He said that this is not about collaboration, but about control. </w:t>
      </w:r>
      <w:r w:rsidR="009D7241">
        <w:rPr>
          <w:rFonts w:ascii="Times New Roman" w:hAnsi="Times New Roman" w:cs="Times New Roman"/>
        </w:rPr>
        <w:t xml:space="preserve">CM Dennis said this board will be diverse and about representing the community. He emphasized it will not be a radical group, but a cross section of members from each Council District. </w:t>
      </w:r>
      <w:r w:rsidR="00F155A8">
        <w:rPr>
          <w:rFonts w:ascii="Times New Roman" w:hAnsi="Times New Roman" w:cs="Times New Roman"/>
        </w:rPr>
        <w:t xml:space="preserve">Wells Todd said that there have been calls for more police accountability worldwide. Dr. Hodo explained that the city of Jacksonville is not a full integrated city. </w:t>
      </w:r>
    </w:p>
    <w:p w14:paraId="1A2D7C79" w14:textId="5D563D39" w:rsidR="00F155A8" w:rsidRDefault="008C3B74" w:rsidP="00027C59">
      <w:pPr>
        <w:rPr>
          <w:rFonts w:ascii="Times New Roman" w:hAnsi="Times New Roman" w:cs="Times New Roman"/>
        </w:rPr>
      </w:pPr>
      <w:r>
        <w:rPr>
          <w:rFonts w:ascii="Times New Roman" w:hAnsi="Times New Roman" w:cs="Times New Roman"/>
        </w:rPr>
        <w:t>Poppy Fitch a member of the Civilian Review Board in San Diego gave an overview of what kind of work the board does. The board in San Diego recently moved from a review board to an independent</w:t>
      </w:r>
      <w:r w:rsidR="00990623">
        <w:rPr>
          <w:rFonts w:ascii="Times New Roman" w:hAnsi="Times New Roman" w:cs="Times New Roman"/>
        </w:rPr>
        <w:t xml:space="preserve"> commission. She went over the S</w:t>
      </w:r>
      <w:r>
        <w:rPr>
          <w:rFonts w:ascii="Times New Roman" w:hAnsi="Times New Roman" w:cs="Times New Roman"/>
        </w:rPr>
        <w:t xml:space="preserve">heriff’s budget and population of both San Diego and Jacksonville. Ms. Fitch said this proposed board would be </w:t>
      </w:r>
      <w:r w:rsidR="00294362">
        <w:rPr>
          <w:rFonts w:ascii="Times New Roman" w:hAnsi="Times New Roman" w:cs="Times New Roman"/>
        </w:rPr>
        <w:t>like</w:t>
      </w:r>
      <w:r>
        <w:rPr>
          <w:rFonts w:ascii="Times New Roman" w:hAnsi="Times New Roman" w:cs="Times New Roman"/>
        </w:rPr>
        <w:t xml:space="preserve"> the</w:t>
      </w:r>
      <w:r w:rsidR="00294362">
        <w:rPr>
          <w:rFonts w:ascii="Times New Roman" w:hAnsi="Times New Roman" w:cs="Times New Roman"/>
        </w:rPr>
        <w:t xml:space="preserve"> review board which existed in San Diego before it transitioned into an independent commission. Ms. Fitch outlined research and references for the independent commission regarding police review. </w:t>
      </w:r>
      <w:r w:rsidR="00CA0D7E">
        <w:rPr>
          <w:rFonts w:ascii="Times New Roman" w:hAnsi="Times New Roman" w:cs="Times New Roman"/>
        </w:rPr>
        <w:t>Ms. Fitch talked about the national landscape that has been impacted by COVID-19 and the push for racial justice. Ms. Fitch detailed a personal story in her town regarding a case in La Mesa, California where a police officer detai</w:t>
      </w:r>
      <w:r w:rsidR="00C53C93">
        <w:rPr>
          <w:rFonts w:ascii="Times New Roman" w:hAnsi="Times New Roman" w:cs="Times New Roman"/>
        </w:rPr>
        <w:t xml:space="preserve">ned </w:t>
      </w:r>
      <w:r w:rsidR="00CA0D7E">
        <w:rPr>
          <w:rFonts w:ascii="Times New Roman" w:hAnsi="Times New Roman" w:cs="Times New Roman"/>
        </w:rPr>
        <w:t>a black ma</w:t>
      </w:r>
      <w:r w:rsidR="00C53C93">
        <w:rPr>
          <w:rFonts w:ascii="Times New Roman" w:hAnsi="Times New Roman" w:cs="Times New Roman"/>
        </w:rPr>
        <w:t>n unlawfully. This resulted in protests with</w:t>
      </w:r>
      <w:r w:rsidR="00CA0D7E">
        <w:rPr>
          <w:rFonts w:ascii="Times New Roman" w:hAnsi="Times New Roman" w:cs="Times New Roman"/>
        </w:rPr>
        <w:t xml:space="preserve"> buildings in the downtown area being looted and vandalized. CM Boylan asked what the trust level is between the community and police in San Diego. </w:t>
      </w:r>
      <w:r w:rsidR="00D4228E">
        <w:rPr>
          <w:rFonts w:ascii="Times New Roman" w:hAnsi="Times New Roman" w:cs="Times New Roman"/>
        </w:rPr>
        <w:t xml:space="preserve">Ms. Fitch said the move towards an independent commission was a positive sign of that relationship and a move towards more transparency. </w:t>
      </w:r>
      <w:r w:rsidR="00E21A80">
        <w:rPr>
          <w:rFonts w:ascii="Times New Roman" w:hAnsi="Times New Roman" w:cs="Times New Roman"/>
        </w:rPr>
        <w:t xml:space="preserve">Steve Zona said that there are zero protections for police officers and that there are already many places which review their actions. </w:t>
      </w:r>
      <w:r w:rsidR="00F155A8">
        <w:rPr>
          <w:rFonts w:ascii="Times New Roman" w:hAnsi="Times New Roman" w:cs="Times New Roman"/>
        </w:rPr>
        <w:t>Director Bruno said he would be curious what the return on investment there will be in a Citizen Review Board</w:t>
      </w:r>
      <w:r w:rsidR="005E5D5E">
        <w:rPr>
          <w:rFonts w:ascii="Times New Roman" w:hAnsi="Times New Roman" w:cs="Times New Roman"/>
        </w:rPr>
        <w:t xml:space="preserve"> and</w:t>
      </w:r>
      <w:r w:rsidR="00990623">
        <w:rPr>
          <w:rFonts w:ascii="Times New Roman" w:hAnsi="Times New Roman" w:cs="Times New Roman"/>
        </w:rPr>
        <w:t xml:space="preserve"> what would happen</w:t>
      </w:r>
      <w:bookmarkStart w:id="0" w:name="_GoBack"/>
      <w:bookmarkEnd w:id="0"/>
      <w:r w:rsidR="005E5D5E">
        <w:rPr>
          <w:rFonts w:ascii="Times New Roman" w:hAnsi="Times New Roman" w:cs="Times New Roman"/>
        </w:rPr>
        <w:t xml:space="preserve"> if the review board has </w:t>
      </w:r>
      <w:r w:rsidR="005E5D5E">
        <w:rPr>
          <w:rFonts w:ascii="Times New Roman" w:hAnsi="Times New Roman" w:cs="Times New Roman"/>
        </w:rPr>
        <w:lastRenderedPageBreak/>
        <w:t xml:space="preserve">different findings of police misconduct. </w:t>
      </w:r>
      <w:r w:rsidR="00424988">
        <w:rPr>
          <w:rFonts w:ascii="Times New Roman" w:hAnsi="Times New Roman" w:cs="Times New Roman"/>
        </w:rPr>
        <w:t xml:space="preserve">Ms. Fitch said that their findings do normally match the findings of the internal review board and that is a part of building the civilian trust. </w:t>
      </w:r>
    </w:p>
    <w:p w14:paraId="11F84130" w14:textId="79E654FF" w:rsidR="00A65B89" w:rsidRDefault="00424988" w:rsidP="00027C59">
      <w:pPr>
        <w:rPr>
          <w:rFonts w:ascii="Times New Roman" w:hAnsi="Times New Roman" w:cs="Times New Roman"/>
        </w:rPr>
      </w:pPr>
      <w:r>
        <w:rPr>
          <w:rFonts w:ascii="Times New Roman" w:hAnsi="Times New Roman" w:cs="Times New Roman"/>
        </w:rPr>
        <w:t xml:space="preserve">Dr. Hodo said at the next meeting the discussion will cover the budget for JSO.  </w:t>
      </w:r>
    </w:p>
    <w:p w14:paraId="1457BEAA" w14:textId="77777777" w:rsidR="00424988" w:rsidRDefault="00424988" w:rsidP="00027C59">
      <w:pPr>
        <w:rPr>
          <w:rFonts w:ascii="Times New Roman" w:hAnsi="Times New Roman" w:cs="Times New Roman"/>
        </w:rPr>
      </w:pP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990623" w:rsidP="00DC5E16">
      <w:pPr>
        <w:contextualSpacing/>
        <w:rPr>
          <w:rFonts w:ascii="Times New Roman" w:hAnsi="Times New Roman" w:cs="Times New Roman"/>
        </w:rPr>
      </w:pPr>
      <w:hyperlink r:id="rId6"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66565AD7"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A65B89">
        <w:rPr>
          <w:rFonts w:ascii="Times New Roman" w:hAnsi="Times New Roman" w:cs="Times New Roman"/>
        </w:rPr>
        <w:t>4</w:t>
      </w:r>
      <w:r>
        <w:rPr>
          <w:rFonts w:ascii="Times New Roman" w:hAnsi="Times New Roman" w:cs="Times New Roman"/>
        </w:rPr>
        <w:t>.</w:t>
      </w:r>
      <w:r w:rsidR="005D57FD">
        <w:rPr>
          <w:rFonts w:ascii="Times New Roman" w:hAnsi="Times New Roman" w:cs="Times New Roman"/>
        </w:rPr>
        <w:t>19</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9"/>
    <w:rsid w:val="00001767"/>
    <w:rsid w:val="00027C59"/>
    <w:rsid w:val="000538A3"/>
    <w:rsid w:val="000A4F20"/>
    <w:rsid w:val="000A70C8"/>
    <w:rsid w:val="000C11C4"/>
    <w:rsid w:val="000C71F2"/>
    <w:rsid w:val="000C7CAF"/>
    <w:rsid w:val="000D1CAB"/>
    <w:rsid w:val="000F7E95"/>
    <w:rsid w:val="00123A90"/>
    <w:rsid w:val="00130F25"/>
    <w:rsid w:val="0015700A"/>
    <w:rsid w:val="0018058B"/>
    <w:rsid w:val="001C32DB"/>
    <w:rsid w:val="001C6275"/>
    <w:rsid w:val="001D014D"/>
    <w:rsid w:val="00232251"/>
    <w:rsid w:val="00245C2D"/>
    <w:rsid w:val="002476BB"/>
    <w:rsid w:val="00250CAF"/>
    <w:rsid w:val="00260AA7"/>
    <w:rsid w:val="00270269"/>
    <w:rsid w:val="00280DA2"/>
    <w:rsid w:val="0028293F"/>
    <w:rsid w:val="00292E63"/>
    <w:rsid w:val="00294362"/>
    <w:rsid w:val="002A2D8A"/>
    <w:rsid w:val="002C5DA3"/>
    <w:rsid w:val="002E1415"/>
    <w:rsid w:val="00313BE1"/>
    <w:rsid w:val="00333CB1"/>
    <w:rsid w:val="00337495"/>
    <w:rsid w:val="00371429"/>
    <w:rsid w:val="0038366A"/>
    <w:rsid w:val="00390DE3"/>
    <w:rsid w:val="003B04E6"/>
    <w:rsid w:val="00412002"/>
    <w:rsid w:val="00420FC7"/>
    <w:rsid w:val="00424988"/>
    <w:rsid w:val="00432ADA"/>
    <w:rsid w:val="00435B6C"/>
    <w:rsid w:val="00437967"/>
    <w:rsid w:val="00444C67"/>
    <w:rsid w:val="00446073"/>
    <w:rsid w:val="0048428A"/>
    <w:rsid w:val="00487DCD"/>
    <w:rsid w:val="00491774"/>
    <w:rsid w:val="00496CC8"/>
    <w:rsid w:val="004D049B"/>
    <w:rsid w:val="004D63FD"/>
    <w:rsid w:val="005067C0"/>
    <w:rsid w:val="0053493C"/>
    <w:rsid w:val="005537D7"/>
    <w:rsid w:val="00565B9A"/>
    <w:rsid w:val="00566757"/>
    <w:rsid w:val="005701CD"/>
    <w:rsid w:val="0057422F"/>
    <w:rsid w:val="005A792C"/>
    <w:rsid w:val="005D57FD"/>
    <w:rsid w:val="005D7D3E"/>
    <w:rsid w:val="005E5D5E"/>
    <w:rsid w:val="005E628F"/>
    <w:rsid w:val="00611791"/>
    <w:rsid w:val="006225E4"/>
    <w:rsid w:val="0062434E"/>
    <w:rsid w:val="00630B8F"/>
    <w:rsid w:val="00634856"/>
    <w:rsid w:val="006618D0"/>
    <w:rsid w:val="00684936"/>
    <w:rsid w:val="006A6B5F"/>
    <w:rsid w:val="006C356D"/>
    <w:rsid w:val="006C74FC"/>
    <w:rsid w:val="006D01C9"/>
    <w:rsid w:val="006E0CB4"/>
    <w:rsid w:val="006F5D04"/>
    <w:rsid w:val="00707A3C"/>
    <w:rsid w:val="00727140"/>
    <w:rsid w:val="00754286"/>
    <w:rsid w:val="00755B5B"/>
    <w:rsid w:val="00766D00"/>
    <w:rsid w:val="00780503"/>
    <w:rsid w:val="007A51F0"/>
    <w:rsid w:val="007B5011"/>
    <w:rsid w:val="007E6322"/>
    <w:rsid w:val="00807C9F"/>
    <w:rsid w:val="00831518"/>
    <w:rsid w:val="0083495E"/>
    <w:rsid w:val="008442F2"/>
    <w:rsid w:val="00862421"/>
    <w:rsid w:val="0086485E"/>
    <w:rsid w:val="00876493"/>
    <w:rsid w:val="008A11B3"/>
    <w:rsid w:val="008C3B74"/>
    <w:rsid w:val="008E3EC4"/>
    <w:rsid w:val="009046D8"/>
    <w:rsid w:val="009213AD"/>
    <w:rsid w:val="00932304"/>
    <w:rsid w:val="00932F80"/>
    <w:rsid w:val="0097646C"/>
    <w:rsid w:val="0098639A"/>
    <w:rsid w:val="00990623"/>
    <w:rsid w:val="009C004A"/>
    <w:rsid w:val="009D0210"/>
    <w:rsid w:val="009D7241"/>
    <w:rsid w:val="009E651F"/>
    <w:rsid w:val="00A25844"/>
    <w:rsid w:val="00A268FB"/>
    <w:rsid w:val="00A404E3"/>
    <w:rsid w:val="00A562A6"/>
    <w:rsid w:val="00A65B89"/>
    <w:rsid w:val="00A6776B"/>
    <w:rsid w:val="00A7637D"/>
    <w:rsid w:val="00AC49E1"/>
    <w:rsid w:val="00AF06E8"/>
    <w:rsid w:val="00AF2D7C"/>
    <w:rsid w:val="00AF5F89"/>
    <w:rsid w:val="00AF672E"/>
    <w:rsid w:val="00B17130"/>
    <w:rsid w:val="00B37B21"/>
    <w:rsid w:val="00B5381E"/>
    <w:rsid w:val="00B64C1F"/>
    <w:rsid w:val="00B71110"/>
    <w:rsid w:val="00BB0012"/>
    <w:rsid w:val="00BB1A13"/>
    <w:rsid w:val="00BC2404"/>
    <w:rsid w:val="00BD3712"/>
    <w:rsid w:val="00BD4AA2"/>
    <w:rsid w:val="00BE5A5B"/>
    <w:rsid w:val="00BF3294"/>
    <w:rsid w:val="00BF42DD"/>
    <w:rsid w:val="00C02622"/>
    <w:rsid w:val="00C02BAB"/>
    <w:rsid w:val="00C31816"/>
    <w:rsid w:val="00C372DC"/>
    <w:rsid w:val="00C53C93"/>
    <w:rsid w:val="00C53E8E"/>
    <w:rsid w:val="00C61AE4"/>
    <w:rsid w:val="00C64CAD"/>
    <w:rsid w:val="00C73761"/>
    <w:rsid w:val="00C85C36"/>
    <w:rsid w:val="00CA0D7E"/>
    <w:rsid w:val="00CA4656"/>
    <w:rsid w:val="00CA5019"/>
    <w:rsid w:val="00CA5851"/>
    <w:rsid w:val="00CD50AB"/>
    <w:rsid w:val="00CE110D"/>
    <w:rsid w:val="00CE33C3"/>
    <w:rsid w:val="00CF741B"/>
    <w:rsid w:val="00D17A6F"/>
    <w:rsid w:val="00D2750F"/>
    <w:rsid w:val="00D36B2E"/>
    <w:rsid w:val="00D374B6"/>
    <w:rsid w:val="00D4228E"/>
    <w:rsid w:val="00D54D9A"/>
    <w:rsid w:val="00D62C65"/>
    <w:rsid w:val="00D665A6"/>
    <w:rsid w:val="00D770E2"/>
    <w:rsid w:val="00D81806"/>
    <w:rsid w:val="00DA1084"/>
    <w:rsid w:val="00DC2535"/>
    <w:rsid w:val="00DC5E16"/>
    <w:rsid w:val="00DE1A9E"/>
    <w:rsid w:val="00E20154"/>
    <w:rsid w:val="00E21A80"/>
    <w:rsid w:val="00E27C26"/>
    <w:rsid w:val="00E537B2"/>
    <w:rsid w:val="00EB3E9D"/>
    <w:rsid w:val="00ED040B"/>
    <w:rsid w:val="00EE0FF6"/>
    <w:rsid w:val="00EE5CCD"/>
    <w:rsid w:val="00EF300F"/>
    <w:rsid w:val="00F0363B"/>
    <w:rsid w:val="00F155A8"/>
    <w:rsid w:val="00F160FB"/>
    <w:rsid w:val="00F2483C"/>
    <w:rsid w:val="00F27566"/>
    <w:rsid w:val="00F54051"/>
    <w:rsid w:val="00F60F2A"/>
    <w:rsid w:val="00F71EF4"/>
    <w:rsid w:val="00F74C04"/>
    <w:rsid w:val="00F859B9"/>
    <w:rsid w:val="00FA047A"/>
    <w:rsid w:val="00FB3674"/>
    <w:rsid w:val="00FC585F"/>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istel@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2021-04-19T19:19:00Z</dcterms:created>
  <dcterms:modified xsi:type="dcterms:W3CDTF">2021-04-19T19:21:00Z</dcterms:modified>
</cp:coreProperties>
</file>